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BCA" w:rsidRPr="001E0CF4" w:rsidRDefault="001E0CF4">
      <w:pPr>
        <w:rPr>
          <w:rFonts w:ascii="Tahoma" w:hAnsi="Tahoma" w:cs="Tahoma"/>
          <w:b/>
          <w:sz w:val="28"/>
          <w:szCs w:val="28"/>
        </w:rPr>
      </w:pPr>
      <w:bookmarkStart w:id="0" w:name="_GoBack"/>
      <w:bookmarkEnd w:id="0"/>
      <w:r w:rsidRPr="001E0CF4">
        <w:rPr>
          <w:rFonts w:ascii="Tahoma" w:hAnsi="Tahoma" w:cs="Tahoma"/>
          <w:b/>
          <w:sz w:val="28"/>
          <w:szCs w:val="28"/>
        </w:rPr>
        <w:t xml:space="preserve">As their numbers dwindle to historic lows world-wide, </w:t>
      </w:r>
      <w:r>
        <w:rPr>
          <w:rFonts w:ascii="Tahoma" w:hAnsi="Tahoma" w:cs="Tahoma"/>
          <w:b/>
          <w:sz w:val="28"/>
          <w:szCs w:val="28"/>
        </w:rPr>
        <w:t xml:space="preserve">Christians in </w:t>
      </w:r>
      <w:r w:rsidRPr="001E0CF4">
        <w:rPr>
          <w:rFonts w:ascii="Tahoma" w:hAnsi="Tahoma" w:cs="Tahoma"/>
          <w:b/>
          <w:sz w:val="28"/>
          <w:szCs w:val="28"/>
        </w:rPr>
        <w:t>the last great bastion of Christi</w:t>
      </w:r>
      <w:r>
        <w:rPr>
          <w:rFonts w:ascii="Tahoma" w:hAnsi="Tahoma" w:cs="Tahoma"/>
          <w:b/>
          <w:sz w:val="28"/>
          <w:szCs w:val="28"/>
        </w:rPr>
        <w:t>anity, the United States, mount</w:t>
      </w:r>
      <w:r w:rsidRPr="001E0CF4">
        <w:rPr>
          <w:rFonts w:ascii="Tahoma" w:hAnsi="Tahoma" w:cs="Tahoma"/>
          <w:b/>
          <w:sz w:val="28"/>
          <w:szCs w:val="28"/>
        </w:rPr>
        <w:t xml:space="preserve"> an all-out effort to turn the tide.</w:t>
      </w:r>
    </w:p>
    <w:p w:rsidR="001E0CF4" w:rsidRPr="001E0CF4" w:rsidRDefault="001E0CF4">
      <w:pPr>
        <w:rPr>
          <w:rFonts w:ascii="Tahoma" w:hAnsi="Tahoma" w:cs="Tahoma"/>
          <w:b/>
          <w:sz w:val="28"/>
          <w:szCs w:val="28"/>
        </w:rPr>
      </w:pPr>
    </w:p>
    <w:p w:rsidR="001E0CF4" w:rsidRDefault="001E0CF4">
      <w:pPr>
        <w:rPr>
          <w:rFonts w:ascii="Tahoma" w:hAnsi="Tahoma" w:cs="Tahoma"/>
          <w:b/>
          <w:sz w:val="28"/>
          <w:szCs w:val="28"/>
        </w:rPr>
      </w:pPr>
      <w:r w:rsidRPr="001E0CF4">
        <w:rPr>
          <w:rFonts w:ascii="Tahoma" w:hAnsi="Tahoma" w:cs="Tahoma"/>
          <w:b/>
          <w:sz w:val="28"/>
          <w:szCs w:val="28"/>
        </w:rPr>
        <w:t>In the last year the theaters have been flooded with Christian propaganda movies</w:t>
      </w:r>
      <w:r>
        <w:rPr>
          <w:rFonts w:ascii="Tahoma" w:hAnsi="Tahoma" w:cs="Tahoma"/>
          <w:b/>
          <w:sz w:val="28"/>
          <w:szCs w:val="28"/>
        </w:rPr>
        <w:t>;</w:t>
      </w:r>
      <w:r w:rsidRPr="001E0CF4">
        <w:rPr>
          <w:rFonts w:ascii="Tahoma" w:hAnsi="Tahoma" w:cs="Tahoma"/>
          <w:b/>
          <w:sz w:val="28"/>
          <w:szCs w:val="28"/>
        </w:rPr>
        <w:t xml:space="preserve"> Conservatives on the Supreme Court have ditched any efforts to even try to appear impartial, as they make decisions that </w:t>
      </w:r>
      <w:r>
        <w:rPr>
          <w:rFonts w:ascii="Tahoma" w:hAnsi="Tahoma" w:cs="Tahoma"/>
          <w:b/>
          <w:sz w:val="28"/>
          <w:szCs w:val="28"/>
        </w:rPr>
        <w:t>creat</w:t>
      </w:r>
      <w:r w:rsidRPr="001E0CF4">
        <w:rPr>
          <w:rFonts w:ascii="Tahoma" w:hAnsi="Tahoma" w:cs="Tahoma"/>
          <w:b/>
          <w:sz w:val="28"/>
          <w:szCs w:val="28"/>
        </w:rPr>
        <w:t>e huge holes in the Wall of Sepa</w:t>
      </w:r>
      <w:r>
        <w:rPr>
          <w:rFonts w:ascii="Tahoma" w:hAnsi="Tahoma" w:cs="Tahoma"/>
          <w:b/>
          <w:sz w:val="28"/>
          <w:szCs w:val="28"/>
        </w:rPr>
        <w:t>ration between Church and State; the IRS refuses to enforce laws that Christian ministers openly violate as they taunt the IRS with videos of their political sermons; Congress pushes Christian legislation; and candidates must preach a sermon and wave their Bibles if they want to have any hope of a victory; and the list goes on and on.</w:t>
      </w:r>
    </w:p>
    <w:p w:rsidR="00997251" w:rsidRDefault="00997251">
      <w:pPr>
        <w:rPr>
          <w:rFonts w:ascii="Tahoma" w:hAnsi="Tahoma" w:cs="Tahoma"/>
          <w:b/>
          <w:sz w:val="28"/>
          <w:szCs w:val="28"/>
        </w:rPr>
      </w:pPr>
    </w:p>
    <w:p w:rsidR="00997251" w:rsidRDefault="00997251">
      <w:pPr>
        <w:rPr>
          <w:rFonts w:ascii="Tahoma" w:hAnsi="Tahoma" w:cs="Tahoma"/>
          <w:b/>
          <w:sz w:val="28"/>
          <w:szCs w:val="28"/>
        </w:rPr>
      </w:pPr>
      <w:r>
        <w:rPr>
          <w:rFonts w:ascii="Tahoma" w:hAnsi="Tahoma" w:cs="Tahoma"/>
          <w:b/>
          <w:sz w:val="28"/>
          <w:szCs w:val="28"/>
        </w:rPr>
        <w:t>And here's another strange development: circumcision rates have been falling in the U.S., and are now down to 58%. No medical organization in the world recommends requiring it. But then, this surprising story came out:</w:t>
      </w:r>
    </w:p>
    <w:p w:rsidR="00997251" w:rsidRDefault="00997251">
      <w:pPr>
        <w:rPr>
          <w:rFonts w:ascii="Tahoma" w:hAnsi="Tahoma" w:cs="Tahoma"/>
          <w:b/>
          <w:sz w:val="28"/>
          <w:szCs w:val="28"/>
        </w:rPr>
      </w:pPr>
      <w:hyperlink r:id="rId4" w:history="1">
        <w:r w:rsidRPr="00997251">
          <w:rPr>
            <w:rStyle w:val="Hyperlink"/>
            <w:rFonts w:ascii="Tahoma" w:hAnsi="Tahoma" w:cs="Tahoma"/>
            <w:b/>
            <w:sz w:val="28"/>
            <w:szCs w:val="28"/>
          </w:rPr>
          <w:t>http://www.reuters.com/article/2014/12/02/us-health-usa-circumcision-idUSKCN0JG28L20141202</w:t>
        </w:r>
      </w:hyperlink>
    </w:p>
    <w:p w:rsidR="00997251" w:rsidRDefault="00997251">
      <w:pPr>
        <w:rPr>
          <w:rFonts w:ascii="Tahoma" w:hAnsi="Tahoma" w:cs="Tahoma"/>
          <w:b/>
          <w:sz w:val="28"/>
          <w:szCs w:val="28"/>
        </w:rPr>
      </w:pPr>
    </w:p>
    <w:p w:rsidR="00997251" w:rsidRDefault="00997251">
      <w:pPr>
        <w:rPr>
          <w:rFonts w:ascii="Tahoma" w:hAnsi="Tahoma" w:cs="Tahoma"/>
          <w:b/>
          <w:sz w:val="28"/>
          <w:szCs w:val="28"/>
        </w:rPr>
      </w:pPr>
      <w:r>
        <w:rPr>
          <w:rFonts w:ascii="Tahoma" w:hAnsi="Tahoma" w:cs="Tahoma"/>
          <w:b/>
          <w:sz w:val="28"/>
          <w:szCs w:val="28"/>
        </w:rPr>
        <w:t>I smell a rat. A rat carrying a cross. I'm willing to change my opinion if this is valid science based on the facts. But considering that, 1) this contradicts all past conclusions, and 2) the massive Christian pressures under way in all parts of American society ...</w:t>
      </w:r>
    </w:p>
    <w:p w:rsidR="00997251" w:rsidRDefault="00997251">
      <w:pPr>
        <w:rPr>
          <w:rFonts w:ascii="Tahoma" w:hAnsi="Tahoma" w:cs="Tahoma"/>
          <w:b/>
          <w:sz w:val="28"/>
          <w:szCs w:val="28"/>
        </w:rPr>
      </w:pPr>
      <w:r>
        <w:rPr>
          <w:rFonts w:ascii="Tahoma" w:hAnsi="Tahoma" w:cs="Tahoma"/>
          <w:b/>
          <w:sz w:val="28"/>
          <w:szCs w:val="28"/>
        </w:rPr>
        <w:t xml:space="preserve">I am </w:t>
      </w:r>
      <w:r w:rsidRPr="00997251">
        <w:rPr>
          <w:rFonts w:ascii="Tahoma" w:hAnsi="Tahoma" w:cs="Tahoma"/>
          <w:b/>
          <w:i/>
          <w:sz w:val="28"/>
          <w:szCs w:val="28"/>
        </w:rPr>
        <w:t>very</w:t>
      </w:r>
      <w:r>
        <w:rPr>
          <w:rFonts w:ascii="Tahoma" w:hAnsi="Tahoma" w:cs="Tahoma"/>
          <w:b/>
          <w:sz w:val="28"/>
          <w:szCs w:val="28"/>
        </w:rPr>
        <w:t xml:space="preserve">  suspicious.</w:t>
      </w:r>
    </w:p>
    <w:p w:rsidR="001E0CF4" w:rsidRDefault="001E0CF4">
      <w:pPr>
        <w:rPr>
          <w:rFonts w:ascii="Tahoma" w:hAnsi="Tahoma" w:cs="Tahoma"/>
          <w:b/>
          <w:sz w:val="28"/>
          <w:szCs w:val="28"/>
        </w:rPr>
      </w:pPr>
    </w:p>
    <w:p w:rsidR="001E0CF4" w:rsidRDefault="001E0CF4">
      <w:pPr>
        <w:rPr>
          <w:rFonts w:ascii="Tahoma" w:hAnsi="Tahoma" w:cs="Tahoma"/>
          <w:b/>
          <w:sz w:val="28"/>
          <w:szCs w:val="28"/>
        </w:rPr>
      </w:pPr>
      <w:r>
        <w:rPr>
          <w:rFonts w:ascii="Tahoma" w:hAnsi="Tahoma" w:cs="Tahoma"/>
          <w:b/>
          <w:sz w:val="28"/>
          <w:szCs w:val="28"/>
        </w:rPr>
        <w:t>But the key to their survival is to brainwash the youth, because without them, they have no future; and they are suffering their biggest losses among the young.</w:t>
      </w:r>
    </w:p>
    <w:p w:rsidR="001E0CF4" w:rsidRDefault="001E0CF4">
      <w:pPr>
        <w:rPr>
          <w:rFonts w:ascii="Tahoma" w:hAnsi="Tahoma" w:cs="Tahoma"/>
          <w:b/>
          <w:sz w:val="28"/>
          <w:szCs w:val="28"/>
        </w:rPr>
      </w:pPr>
    </w:p>
    <w:p w:rsidR="001E0CF4" w:rsidRDefault="001E0CF4">
      <w:pPr>
        <w:rPr>
          <w:rFonts w:ascii="Tahoma" w:hAnsi="Tahoma" w:cs="Tahoma"/>
          <w:b/>
          <w:sz w:val="28"/>
          <w:szCs w:val="28"/>
        </w:rPr>
      </w:pPr>
      <w:hyperlink r:id="rId5" w:history="1">
        <w:r w:rsidRPr="001E0CF4">
          <w:rPr>
            <w:rStyle w:val="Hyperlink"/>
            <w:rFonts w:ascii="Tahoma" w:hAnsi="Tahoma" w:cs="Tahoma"/>
            <w:b/>
            <w:sz w:val="28"/>
            <w:szCs w:val="28"/>
          </w:rPr>
          <w:t>https://www.au.org/church-state/december-2014-church-state/people-events/texas-textbooks-get-some-improvements-but</w:t>
        </w:r>
      </w:hyperlink>
    </w:p>
    <w:p w:rsidR="001E0CF4" w:rsidRDefault="001E0CF4">
      <w:pPr>
        <w:rPr>
          <w:rFonts w:ascii="Tahoma" w:hAnsi="Tahoma" w:cs="Tahoma"/>
          <w:b/>
          <w:sz w:val="28"/>
          <w:szCs w:val="28"/>
        </w:rPr>
      </w:pPr>
    </w:p>
    <w:p w:rsidR="001E0CF4" w:rsidRDefault="001E0CF4">
      <w:pPr>
        <w:rPr>
          <w:rFonts w:ascii="Tahoma" w:hAnsi="Tahoma" w:cs="Tahoma"/>
          <w:b/>
          <w:sz w:val="28"/>
          <w:szCs w:val="28"/>
        </w:rPr>
      </w:pPr>
      <w:r>
        <w:rPr>
          <w:rFonts w:ascii="Tahoma" w:hAnsi="Tahoma" w:cs="Tahoma"/>
          <w:b/>
          <w:sz w:val="28"/>
          <w:szCs w:val="28"/>
        </w:rPr>
        <w:t>This is in addition to the "Good News Clubs" that are spreading like a cancer across America</w:t>
      </w:r>
      <w:r w:rsidR="00997251">
        <w:rPr>
          <w:rFonts w:ascii="Tahoma" w:hAnsi="Tahoma" w:cs="Tahoma"/>
          <w:b/>
          <w:sz w:val="28"/>
          <w:szCs w:val="28"/>
        </w:rPr>
        <w:t>'s schools</w:t>
      </w:r>
      <w:r>
        <w:rPr>
          <w:rFonts w:ascii="Tahoma" w:hAnsi="Tahoma" w:cs="Tahoma"/>
          <w:b/>
          <w:sz w:val="28"/>
          <w:szCs w:val="28"/>
        </w:rPr>
        <w:t>.</w:t>
      </w:r>
    </w:p>
    <w:p w:rsidR="001E0CF4" w:rsidRDefault="001E0CF4">
      <w:pPr>
        <w:rPr>
          <w:rFonts w:ascii="Tahoma" w:hAnsi="Tahoma" w:cs="Tahoma"/>
          <w:b/>
          <w:sz w:val="28"/>
          <w:szCs w:val="28"/>
        </w:rPr>
      </w:pPr>
    </w:p>
    <w:p w:rsidR="001E0CF4" w:rsidRDefault="001E0CF4">
      <w:pPr>
        <w:rPr>
          <w:rFonts w:ascii="Tahoma" w:hAnsi="Tahoma" w:cs="Tahoma"/>
          <w:b/>
          <w:sz w:val="28"/>
          <w:szCs w:val="28"/>
        </w:rPr>
      </w:pPr>
      <w:r>
        <w:rPr>
          <w:rFonts w:ascii="Tahoma" w:hAnsi="Tahoma" w:cs="Tahoma"/>
          <w:b/>
          <w:sz w:val="28"/>
          <w:szCs w:val="28"/>
        </w:rPr>
        <w:t>Yes, the battle is raging. The creature is wounded and bleeding profusely; but it is still ... very dangerous.</w:t>
      </w:r>
    </w:p>
    <w:p w:rsidR="001E0CF4" w:rsidRPr="001E0CF4" w:rsidRDefault="001E0CF4">
      <w:pPr>
        <w:rPr>
          <w:rFonts w:ascii="Tahoma" w:hAnsi="Tahoma" w:cs="Tahoma"/>
          <w:b/>
          <w:sz w:val="28"/>
          <w:szCs w:val="28"/>
        </w:rPr>
      </w:pPr>
    </w:p>
    <w:sectPr w:rsidR="001E0CF4" w:rsidRPr="001E0CF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0CF4"/>
    <w:rsid w:val="000A1203"/>
    <w:rsid w:val="00165AAB"/>
    <w:rsid w:val="001B3BCA"/>
    <w:rsid w:val="001E0CF4"/>
    <w:rsid w:val="00411AA9"/>
    <w:rsid w:val="00481F56"/>
    <w:rsid w:val="00851E62"/>
    <w:rsid w:val="00997251"/>
    <w:rsid w:val="00AA2587"/>
    <w:rsid w:val="00AD7922"/>
    <w:rsid w:val="00D06BF2"/>
    <w:rsid w:val="00D83A87"/>
    <w:rsid w:val="00F152DA"/>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E79297-C433-4934-863B-11B8437C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org/church-state/december-2014-church-state/people-events/texas-textbooks-get-some-improvements-but" TargetMode="External"/><Relationship Id="rId4" Type="http://schemas.openxmlformats.org/officeDocument/2006/relationships/hyperlink" Target="http://www.reuters.com/article/2014/12/02/us-health-usa-circumcision-idUSKCN0JG28L20141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Links>
    <vt:vector size="12" baseType="variant">
      <vt:variant>
        <vt:i4>7208996</vt:i4>
      </vt:variant>
      <vt:variant>
        <vt:i4>3</vt:i4>
      </vt:variant>
      <vt:variant>
        <vt:i4>0</vt:i4>
      </vt:variant>
      <vt:variant>
        <vt:i4>5</vt:i4>
      </vt:variant>
      <vt:variant>
        <vt:lpwstr>https://www.au.org/church-state/december-2014-church-state/people-events/texas-textbooks-get-some-improvements-but</vt:lpwstr>
      </vt:variant>
      <vt:variant>
        <vt:lpwstr/>
      </vt:variant>
      <vt:variant>
        <vt:i4>8060975</vt:i4>
      </vt:variant>
      <vt:variant>
        <vt:i4>0</vt:i4>
      </vt:variant>
      <vt:variant>
        <vt:i4>0</vt:i4>
      </vt:variant>
      <vt:variant>
        <vt:i4>5</vt:i4>
      </vt:variant>
      <vt:variant>
        <vt:lpwstr>http://www.reuters.com/article/2014/12/02/us-health-usa-circumcision-idUSKCN0JG28L20141202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